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9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170"/>
        <w:gridCol w:w="1620"/>
        <w:gridCol w:w="990"/>
        <w:gridCol w:w="1080"/>
        <w:gridCol w:w="990"/>
        <w:gridCol w:w="244"/>
        <w:gridCol w:w="630"/>
        <w:gridCol w:w="1467"/>
        <w:gridCol w:w="873"/>
        <w:gridCol w:w="1196"/>
      </w:tblGrid>
      <w:tr w:rsidR="004967B6" w:rsidTr="00343BB6">
        <w:tc>
          <w:tcPr>
            <w:tcW w:w="2700" w:type="dxa"/>
          </w:tcPr>
          <w:p w:rsidR="004967B6" w:rsidRPr="004967B6" w:rsidRDefault="004967B6" w:rsidP="00A45269">
            <w:pPr>
              <w:spacing w:after="200" w:line="276" w:lineRule="auto"/>
              <w:contextualSpacing/>
              <w:rPr>
                <w:rFonts w:asciiTheme="minorHAnsi" w:eastAsiaTheme="minorHAnsi" w:hAnsiTheme="minorHAnsi" w:cstheme="minorBidi"/>
              </w:rPr>
            </w:pPr>
            <w:r w:rsidRPr="004967B6">
              <w:rPr>
                <w:rFonts w:asciiTheme="minorHAnsi" w:eastAsiaTheme="minorHAnsi" w:hAnsiTheme="minorHAnsi" w:cstheme="minorBidi"/>
              </w:rPr>
              <w:t>WEEK START/END DATES:</w:t>
            </w:r>
          </w:p>
        </w:tc>
        <w:tc>
          <w:tcPr>
            <w:tcW w:w="2790" w:type="dxa"/>
            <w:gridSpan w:val="2"/>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990" w:type="dxa"/>
          </w:tcPr>
          <w:p w:rsidR="004967B6" w:rsidRPr="004967B6" w:rsidRDefault="004967B6" w:rsidP="00A45269">
            <w:pPr>
              <w:spacing w:after="200" w:line="276" w:lineRule="auto"/>
              <w:contextualSpacing/>
              <w:rPr>
                <w:rFonts w:asciiTheme="minorHAnsi" w:eastAsiaTheme="minorHAnsi" w:hAnsiTheme="minorHAnsi" w:cstheme="minorBidi"/>
              </w:rPr>
            </w:pPr>
            <w:r w:rsidRPr="004967B6">
              <w:rPr>
                <w:rFonts w:asciiTheme="minorHAnsi" w:eastAsiaTheme="minorHAnsi" w:hAnsiTheme="minorHAnsi" w:cstheme="minorBidi"/>
              </w:rPr>
              <w:t>FACILITY</w:t>
            </w:r>
            <w:r w:rsidR="00BA6DDD">
              <w:rPr>
                <w:rFonts w:asciiTheme="minorHAnsi" w:eastAsiaTheme="minorHAnsi" w:hAnsiTheme="minorHAnsi" w:cstheme="minorBidi"/>
              </w:rPr>
              <w:t>:</w:t>
            </w:r>
          </w:p>
        </w:tc>
        <w:tc>
          <w:tcPr>
            <w:tcW w:w="2070" w:type="dxa"/>
            <w:gridSpan w:val="2"/>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874" w:type="dxa"/>
            <w:gridSpan w:val="2"/>
          </w:tcPr>
          <w:p w:rsidR="004967B6" w:rsidRPr="004967B6" w:rsidRDefault="004967B6" w:rsidP="00A45269">
            <w:pPr>
              <w:spacing w:after="200" w:line="276" w:lineRule="auto"/>
              <w:contextualSpacing/>
              <w:rPr>
                <w:rFonts w:asciiTheme="minorHAnsi" w:eastAsiaTheme="minorHAnsi" w:hAnsiTheme="minorHAnsi" w:cstheme="minorBidi"/>
              </w:rPr>
            </w:pPr>
            <w:r w:rsidRPr="004967B6">
              <w:rPr>
                <w:rFonts w:asciiTheme="minorHAnsi" w:eastAsiaTheme="minorHAnsi" w:hAnsiTheme="minorHAnsi" w:cstheme="minorBidi"/>
              </w:rPr>
              <w:t>WO#</w:t>
            </w:r>
          </w:p>
        </w:tc>
        <w:tc>
          <w:tcPr>
            <w:tcW w:w="1467" w:type="dxa"/>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873" w:type="dxa"/>
          </w:tcPr>
          <w:p w:rsidR="004967B6" w:rsidRPr="004967B6" w:rsidRDefault="004967B6" w:rsidP="00A45269">
            <w:pPr>
              <w:spacing w:after="200" w:line="276" w:lineRule="auto"/>
              <w:contextualSpacing/>
              <w:rPr>
                <w:rFonts w:asciiTheme="minorHAnsi" w:eastAsiaTheme="minorHAnsi" w:hAnsiTheme="minorHAnsi" w:cstheme="minorBidi"/>
              </w:rPr>
            </w:pPr>
            <w:r w:rsidRPr="004967B6">
              <w:rPr>
                <w:rFonts w:asciiTheme="minorHAnsi" w:eastAsiaTheme="minorHAnsi" w:hAnsiTheme="minorHAnsi" w:cstheme="minorBidi"/>
              </w:rPr>
              <w:t>ITEM:</w:t>
            </w:r>
          </w:p>
        </w:tc>
        <w:tc>
          <w:tcPr>
            <w:tcW w:w="1196" w:type="dxa"/>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r>
      <w:tr w:rsidR="004967B6" w:rsidTr="00343BB6">
        <w:trPr>
          <w:trHeight w:val="188"/>
        </w:trPr>
        <w:tc>
          <w:tcPr>
            <w:tcW w:w="2700" w:type="dxa"/>
          </w:tcPr>
          <w:p w:rsidR="004967B6" w:rsidRPr="004967B6" w:rsidRDefault="004967B6" w:rsidP="00A45269">
            <w:pPr>
              <w:spacing w:after="200" w:line="276" w:lineRule="auto"/>
              <w:contextualSpacing/>
              <w:rPr>
                <w:rFonts w:asciiTheme="minorHAnsi" w:eastAsiaTheme="minorHAnsi" w:hAnsiTheme="minorHAnsi" w:cstheme="minorBidi"/>
              </w:rPr>
            </w:pPr>
          </w:p>
        </w:tc>
        <w:tc>
          <w:tcPr>
            <w:tcW w:w="2790" w:type="dxa"/>
            <w:gridSpan w:val="2"/>
            <w:tcBorders>
              <w:top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2070" w:type="dxa"/>
            <w:gridSpan w:val="2"/>
          </w:tcPr>
          <w:p w:rsidR="004967B6" w:rsidRPr="004967B6" w:rsidRDefault="004967B6" w:rsidP="00A45269">
            <w:pPr>
              <w:spacing w:after="200" w:line="276" w:lineRule="auto"/>
              <w:contextualSpacing/>
              <w:rPr>
                <w:rFonts w:asciiTheme="minorHAnsi" w:eastAsiaTheme="minorHAnsi" w:hAnsiTheme="minorHAnsi" w:cstheme="minorBidi"/>
              </w:rPr>
            </w:pPr>
          </w:p>
        </w:tc>
        <w:tc>
          <w:tcPr>
            <w:tcW w:w="1864" w:type="dxa"/>
            <w:gridSpan w:val="3"/>
          </w:tcPr>
          <w:p w:rsidR="004967B6" w:rsidRPr="004967B6" w:rsidRDefault="004967B6" w:rsidP="00A45269">
            <w:pPr>
              <w:spacing w:after="200" w:line="276" w:lineRule="auto"/>
              <w:contextualSpacing/>
              <w:rPr>
                <w:rFonts w:asciiTheme="minorHAnsi" w:eastAsiaTheme="minorHAnsi" w:hAnsiTheme="minorHAnsi" w:cstheme="minorBidi"/>
              </w:rPr>
            </w:pPr>
          </w:p>
        </w:tc>
        <w:tc>
          <w:tcPr>
            <w:tcW w:w="1467" w:type="dxa"/>
            <w:tcBorders>
              <w:top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873" w:type="dxa"/>
          </w:tcPr>
          <w:p w:rsidR="004967B6" w:rsidRPr="004967B6" w:rsidRDefault="004967B6" w:rsidP="00053DCC">
            <w:pPr>
              <w:spacing w:after="200" w:line="276" w:lineRule="auto"/>
              <w:contextualSpacing/>
              <w:rPr>
                <w:rFonts w:asciiTheme="minorHAnsi" w:eastAsiaTheme="minorHAnsi" w:hAnsiTheme="minorHAnsi" w:cstheme="minorBidi"/>
              </w:rPr>
            </w:pPr>
          </w:p>
        </w:tc>
        <w:tc>
          <w:tcPr>
            <w:tcW w:w="1196" w:type="dxa"/>
            <w:tcBorders>
              <w:top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r>
      <w:tr w:rsidR="004967B6" w:rsidTr="00343BB6">
        <w:tc>
          <w:tcPr>
            <w:tcW w:w="2700" w:type="dxa"/>
          </w:tcPr>
          <w:p w:rsidR="00F10313" w:rsidRDefault="00F10313" w:rsidP="00A45269">
            <w:pPr>
              <w:spacing w:after="200" w:line="276" w:lineRule="auto"/>
              <w:contextualSpacing/>
              <w:rPr>
                <w:rFonts w:asciiTheme="minorHAnsi" w:eastAsiaTheme="minorHAnsi" w:hAnsiTheme="minorHAnsi" w:cstheme="minorBidi"/>
              </w:rPr>
            </w:pPr>
          </w:p>
          <w:p w:rsidR="004967B6" w:rsidRPr="004967B6" w:rsidRDefault="004967B6" w:rsidP="00A45269">
            <w:pPr>
              <w:spacing w:after="200" w:line="276" w:lineRule="auto"/>
              <w:contextualSpacing/>
              <w:rPr>
                <w:rFonts w:asciiTheme="minorHAnsi" w:eastAsiaTheme="minorHAnsi" w:hAnsiTheme="minorHAnsi" w:cstheme="minorBidi"/>
              </w:rPr>
            </w:pPr>
            <w:r w:rsidRPr="004967B6">
              <w:rPr>
                <w:rFonts w:asciiTheme="minorHAnsi" w:eastAsiaTheme="minorHAnsi" w:hAnsiTheme="minorHAnsi" w:cstheme="minorBidi"/>
              </w:rPr>
              <w:t>COMPANY/ORGANIZATION:</w:t>
            </w:r>
          </w:p>
        </w:tc>
        <w:tc>
          <w:tcPr>
            <w:tcW w:w="2790" w:type="dxa"/>
            <w:gridSpan w:val="2"/>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2070" w:type="dxa"/>
            <w:gridSpan w:val="2"/>
          </w:tcPr>
          <w:p w:rsidR="00F10313" w:rsidRDefault="00F10313" w:rsidP="00A45269">
            <w:pPr>
              <w:spacing w:after="200" w:line="276" w:lineRule="auto"/>
              <w:contextualSpacing/>
              <w:rPr>
                <w:rFonts w:asciiTheme="minorHAnsi" w:eastAsiaTheme="minorHAnsi" w:hAnsiTheme="minorHAnsi" w:cstheme="minorBidi"/>
              </w:rPr>
            </w:pPr>
          </w:p>
          <w:p w:rsidR="004967B6" w:rsidRPr="004967B6" w:rsidRDefault="004967B6" w:rsidP="00A45269">
            <w:pPr>
              <w:spacing w:after="200" w:line="276" w:lineRule="auto"/>
              <w:contextualSpacing/>
              <w:rPr>
                <w:rFonts w:asciiTheme="minorHAnsi" w:eastAsiaTheme="minorHAnsi" w:hAnsiTheme="minorHAnsi" w:cstheme="minorBidi"/>
              </w:rPr>
            </w:pPr>
            <w:r w:rsidRPr="004967B6">
              <w:rPr>
                <w:rFonts w:asciiTheme="minorHAnsi" w:eastAsiaTheme="minorHAnsi" w:hAnsiTheme="minorHAnsi" w:cstheme="minorBidi"/>
              </w:rPr>
              <w:t>LOCATION(PIER/DD#):</w:t>
            </w:r>
          </w:p>
        </w:tc>
        <w:tc>
          <w:tcPr>
            <w:tcW w:w="3331" w:type="dxa"/>
            <w:gridSpan w:val="4"/>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873" w:type="dxa"/>
          </w:tcPr>
          <w:p w:rsidR="004967B6" w:rsidRPr="004967B6" w:rsidRDefault="00F10313" w:rsidP="00A45269">
            <w:pPr>
              <w:spacing w:after="200" w:line="276" w:lineRule="auto"/>
              <w:contextualSpacing/>
              <w:rPr>
                <w:rFonts w:asciiTheme="minorHAnsi" w:eastAsiaTheme="minorHAnsi" w:hAnsiTheme="minorHAnsi" w:cstheme="minorBidi"/>
              </w:rPr>
            </w:pPr>
            <w:r>
              <w:rPr>
                <w:rFonts w:asciiTheme="minorHAnsi" w:eastAsiaTheme="minorHAnsi" w:hAnsiTheme="minorHAnsi" w:cstheme="minorBidi"/>
              </w:rPr>
              <w:t>MONTH</w:t>
            </w:r>
            <w:r w:rsidR="00053DCC">
              <w:rPr>
                <w:rFonts w:asciiTheme="minorHAnsi" w:eastAsiaTheme="minorHAnsi" w:hAnsiTheme="minorHAnsi" w:cstheme="minorBidi"/>
              </w:rPr>
              <w:t>/</w:t>
            </w:r>
            <w:r w:rsidR="004967B6" w:rsidRPr="004967B6">
              <w:rPr>
                <w:rFonts w:asciiTheme="minorHAnsi" w:eastAsiaTheme="minorHAnsi" w:hAnsiTheme="minorHAnsi" w:cstheme="minorBidi"/>
              </w:rPr>
              <w:t>YEAR</w:t>
            </w:r>
            <w:r w:rsidR="004967B6">
              <w:rPr>
                <w:rFonts w:asciiTheme="minorHAnsi" w:eastAsiaTheme="minorHAnsi" w:hAnsiTheme="minorHAnsi" w:cstheme="minorBidi"/>
              </w:rPr>
              <w:t>:</w:t>
            </w:r>
          </w:p>
        </w:tc>
        <w:tc>
          <w:tcPr>
            <w:tcW w:w="1196" w:type="dxa"/>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r>
      <w:tr w:rsidR="004967B6" w:rsidTr="00343BB6">
        <w:trPr>
          <w:trHeight w:val="152"/>
        </w:trPr>
        <w:tc>
          <w:tcPr>
            <w:tcW w:w="5490" w:type="dxa"/>
            <w:gridSpan w:val="3"/>
          </w:tcPr>
          <w:p w:rsidR="004967B6" w:rsidRPr="004967B6" w:rsidRDefault="004967B6" w:rsidP="00A45269">
            <w:pPr>
              <w:spacing w:after="200" w:line="276" w:lineRule="auto"/>
              <w:contextualSpacing/>
              <w:rPr>
                <w:rFonts w:asciiTheme="minorHAnsi" w:eastAsiaTheme="minorHAnsi" w:hAnsiTheme="minorHAnsi" w:cstheme="minorBidi"/>
              </w:rPr>
            </w:pPr>
          </w:p>
        </w:tc>
        <w:tc>
          <w:tcPr>
            <w:tcW w:w="2070" w:type="dxa"/>
            <w:gridSpan w:val="2"/>
          </w:tcPr>
          <w:p w:rsidR="004967B6" w:rsidRPr="004967B6" w:rsidRDefault="004967B6" w:rsidP="00A45269">
            <w:pPr>
              <w:spacing w:after="200" w:line="276" w:lineRule="auto"/>
              <w:contextualSpacing/>
              <w:rPr>
                <w:rFonts w:asciiTheme="minorHAnsi" w:eastAsiaTheme="minorHAnsi" w:hAnsiTheme="minorHAnsi" w:cstheme="minorBidi"/>
              </w:rPr>
            </w:pPr>
          </w:p>
        </w:tc>
        <w:tc>
          <w:tcPr>
            <w:tcW w:w="5400" w:type="dxa"/>
            <w:gridSpan w:val="6"/>
          </w:tcPr>
          <w:p w:rsidR="004967B6" w:rsidRPr="004967B6" w:rsidRDefault="004967B6" w:rsidP="00A45269">
            <w:pPr>
              <w:spacing w:after="200" w:line="276" w:lineRule="auto"/>
              <w:contextualSpacing/>
              <w:rPr>
                <w:rFonts w:asciiTheme="minorHAnsi" w:eastAsiaTheme="minorHAnsi" w:hAnsiTheme="minorHAnsi" w:cstheme="minorBidi"/>
              </w:rPr>
            </w:pPr>
          </w:p>
        </w:tc>
      </w:tr>
      <w:tr w:rsidR="004967B6" w:rsidTr="00343BB6">
        <w:tc>
          <w:tcPr>
            <w:tcW w:w="3870" w:type="dxa"/>
            <w:gridSpan w:val="2"/>
          </w:tcPr>
          <w:p w:rsidR="004967B6" w:rsidRPr="004967B6" w:rsidRDefault="004967B6" w:rsidP="00A45269">
            <w:pPr>
              <w:spacing w:after="200" w:line="276" w:lineRule="auto"/>
              <w:contextualSpacing/>
              <w:rPr>
                <w:rFonts w:asciiTheme="minorHAnsi" w:eastAsiaTheme="minorHAnsi" w:hAnsiTheme="minorHAnsi" w:cstheme="minorBidi"/>
              </w:rPr>
            </w:pPr>
            <w:r w:rsidRPr="004967B6">
              <w:rPr>
                <w:rFonts w:asciiTheme="minorHAnsi" w:eastAsiaTheme="minorHAnsi" w:hAnsiTheme="minorHAnsi" w:cstheme="minorBidi"/>
              </w:rPr>
              <w:t>NAME(PERSON COMPLETING THIS FORM):</w:t>
            </w:r>
          </w:p>
        </w:tc>
        <w:tc>
          <w:tcPr>
            <w:tcW w:w="3690" w:type="dxa"/>
            <w:gridSpan w:val="3"/>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c>
          <w:tcPr>
            <w:tcW w:w="1234" w:type="dxa"/>
            <w:gridSpan w:val="2"/>
          </w:tcPr>
          <w:p w:rsidR="004967B6" w:rsidRPr="004967B6" w:rsidRDefault="004967B6" w:rsidP="00A45269">
            <w:pPr>
              <w:spacing w:after="200" w:line="276" w:lineRule="auto"/>
              <w:contextualSpacing/>
              <w:rPr>
                <w:rFonts w:asciiTheme="minorHAnsi" w:eastAsiaTheme="minorHAnsi" w:hAnsiTheme="minorHAnsi" w:cstheme="minorBidi"/>
              </w:rPr>
            </w:pPr>
            <w:r>
              <w:rPr>
                <w:rFonts w:asciiTheme="minorHAnsi" w:eastAsiaTheme="minorHAnsi" w:hAnsiTheme="minorHAnsi" w:cstheme="minorBidi"/>
              </w:rPr>
              <w:t>SHIP NAME:</w:t>
            </w:r>
          </w:p>
        </w:tc>
        <w:tc>
          <w:tcPr>
            <w:tcW w:w="4166" w:type="dxa"/>
            <w:gridSpan w:val="4"/>
            <w:tcBorders>
              <w:bottom w:val="single" w:sz="4" w:space="0" w:color="auto"/>
            </w:tcBorders>
          </w:tcPr>
          <w:p w:rsidR="004967B6" w:rsidRPr="004967B6" w:rsidRDefault="004967B6" w:rsidP="00A45269">
            <w:pPr>
              <w:spacing w:after="200" w:line="276" w:lineRule="auto"/>
              <w:contextualSpacing/>
              <w:rPr>
                <w:rFonts w:asciiTheme="minorHAnsi" w:eastAsiaTheme="minorHAnsi" w:hAnsiTheme="minorHAnsi" w:cstheme="minorBidi"/>
              </w:rPr>
            </w:pPr>
          </w:p>
        </w:tc>
      </w:tr>
    </w:tbl>
    <w:p w:rsidR="00A45269" w:rsidRPr="00A45269" w:rsidRDefault="00A45269" w:rsidP="00A45269">
      <w:pPr>
        <w:spacing w:after="200" w:line="276" w:lineRule="auto"/>
        <w:rPr>
          <w:rFonts w:asciiTheme="minorHAnsi" w:eastAsiaTheme="minorHAnsi" w:hAnsiTheme="minorHAnsi" w:cstheme="minorBidi"/>
          <w:sz w:val="22"/>
          <w:szCs w:val="22"/>
        </w:rPr>
      </w:pP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1260"/>
        <w:gridCol w:w="3330"/>
        <w:gridCol w:w="1530"/>
        <w:gridCol w:w="3528"/>
      </w:tblGrid>
      <w:tr w:rsidR="00410F4C" w:rsidRPr="00A45269" w:rsidTr="00343BB6">
        <w:trPr>
          <w:trHeight w:val="692"/>
        </w:trPr>
        <w:tc>
          <w:tcPr>
            <w:tcW w:w="3312" w:type="dxa"/>
          </w:tcPr>
          <w:p w:rsidR="00BA6DDD" w:rsidRDefault="001930D6" w:rsidP="00BA6DDD">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Type/Size of Unit</w:t>
            </w:r>
            <w:r w:rsidR="005D50E4">
              <w:rPr>
                <w:rFonts w:asciiTheme="minorHAnsi" w:eastAsiaTheme="minorHAnsi" w:hAnsiTheme="minorHAnsi" w:cstheme="minorBidi"/>
                <w:b/>
                <w:sz w:val="22"/>
                <w:szCs w:val="22"/>
              </w:rPr>
              <w:t xml:space="preserve"> </w:t>
            </w:r>
          </w:p>
          <w:p w:rsidR="00410F4C" w:rsidRPr="00A45269" w:rsidRDefault="005D50E4" w:rsidP="00BA6DDD">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(including brake horse power)</w:t>
            </w:r>
          </w:p>
        </w:tc>
        <w:tc>
          <w:tcPr>
            <w:tcW w:w="1260" w:type="dxa"/>
          </w:tcPr>
          <w:p w:rsidR="00410F4C" w:rsidRPr="00A45269" w:rsidRDefault="001930D6" w:rsidP="00410F4C">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Fuel Type</w:t>
            </w:r>
          </w:p>
        </w:tc>
        <w:tc>
          <w:tcPr>
            <w:tcW w:w="3330" w:type="dxa"/>
          </w:tcPr>
          <w:p w:rsidR="00410F4C" w:rsidRPr="00A45269" w:rsidRDefault="001930D6" w:rsidP="004967B6">
            <w:pPr>
              <w:pStyle w:val="Heading1"/>
            </w:pPr>
            <w:r>
              <w:t>Model/Year</w:t>
            </w:r>
          </w:p>
        </w:tc>
        <w:tc>
          <w:tcPr>
            <w:tcW w:w="1530" w:type="dxa"/>
          </w:tcPr>
          <w:p w:rsidR="00410F4C" w:rsidRPr="00A45269" w:rsidRDefault="00410F4C" w:rsidP="00A45269">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Amount Used (Gal)</w:t>
            </w:r>
          </w:p>
        </w:tc>
        <w:tc>
          <w:tcPr>
            <w:tcW w:w="3528" w:type="dxa"/>
          </w:tcPr>
          <w:p w:rsidR="00410F4C" w:rsidRPr="00A45269" w:rsidRDefault="001930D6" w:rsidP="001930D6">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Owner of Equipment (</w:t>
            </w:r>
            <w:r w:rsidRPr="008017D8">
              <w:rPr>
                <w:rFonts w:asciiTheme="minorHAnsi" w:eastAsiaTheme="minorHAnsi" w:hAnsiTheme="minorHAnsi" w:cstheme="minorBidi"/>
                <w:b/>
                <w:i/>
                <w:sz w:val="22"/>
                <w:szCs w:val="22"/>
              </w:rPr>
              <w:t>i.e.</w:t>
            </w:r>
            <w:r w:rsidR="008017D8">
              <w:rPr>
                <w:rFonts w:asciiTheme="minorHAnsi" w:eastAsiaTheme="minorHAnsi" w:hAnsiTheme="minorHAnsi" w:cstheme="minorBidi"/>
                <w:b/>
                <w:sz w:val="22"/>
                <w:szCs w:val="22"/>
              </w:rPr>
              <w:t>,</w:t>
            </w:r>
            <w:r>
              <w:rPr>
                <w:rFonts w:asciiTheme="minorHAnsi" w:eastAsiaTheme="minorHAnsi" w:hAnsiTheme="minorHAnsi" w:cstheme="minorBidi"/>
                <w:b/>
                <w:sz w:val="22"/>
                <w:szCs w:val="22"/>
              </w:rPr>
              <w:t xml:space="preserve"> rental company </w:t>
            </w:r>
            <w:r w:rsidR="008017D8">
              <w:rPr>
                <w:rFonts w:asciiTheme="minorHAnsi" w:eastAsiaTheme="minorHAnsi" w:hAnsiTheme="minorHAnsi" w:cstheme="minorBidi"/>
                <w:b/>
                <w:sz w:val="22"/>
                <w:szCs w:val="22"/>
              </w:rPr>
              <w:t>name and</w:t>
            </w:r>
            <w:r>
              <w:rPr>
                <w:rFonts w:asciiTheme="minorHAnsi" w:eastAsiaTheme="minorHAnsi" w:hAnsiTheme="minorHAnsi" w:cstheme="minorBidi"/>
                <w:b/>
                <w:sz w:val="22"/>
                <w:szCs w:val="22"/>
              </w:rPr>
              <w:t xml:space="preserve"> Contractor</w:t>
            </w:r>
            <w:r w:rsidR="008017D8">
              <w:rPr>
                <w:rFonts w:asciiTheme="minorHAnsi" w:eastAsiaTheme="minorHAnsi" w:hAnsiTheme="minorHAnsi" w:cstheme="minorBidi"/>
                <w:b/>
                <w:sz w:val="22"/>
                <w:szCs w:val="22"/>
              </w:rPr>
              <w:t>)</w:t>
            </w:r>
          </w:p>
        </w:tc>
      </w:tr>
      <w:tr w:rsidR="00BA6DDD" w:rsidRPr="00A45269" w:rsidTr="00343BB6">
        <w:trPr>
          <w:trHeight w:val="576"/>
        </w:trPr>
        <w:tc>
          <w:tcPr>
            <w:tcW w:w="3312" w:type="dxa"/>
          </w:tcPr>
          <w:p w:rsidR="00BA6DDD" w:rsidRPr="00A45269" w:rsidRDefault="00BA6DDD" w:rsidP="00A45269">
            <w:pPr>
              <w:spacing w:after="200" w:line="276" w:lineRule="auto"/>
              <w:rPr>
                <w:rFonts w:asciiTheme="minorHAnsi" w:eastAsiaTheme="minorHAnsi" w:hAnsiTheme="minorHAnsi" w:cstheme="minorBidi"/>
                <w:sz w:val="22"/>
                <w:szCs w:val="22"/>
              </w:rPr>
            </w:pPr>
          </w:p>
        </w:tc>
        <w:tc>
          <w:tcPr>
            <w:tcW w:w="1260" w:type="dxa"/>
          </w:tcPr>
          <w:p w:rsidR="00BA6DDD" w:rsidRPr="00A45269" w:rsidRDefault="00BA6DDD" w:rsidP="00A45269">
            <w:pPr>
              <w:spacing w:after="200" w:line="276" w:lineRule="auto"/>
              <w:rPr>
                <w:rFonts w:asciiTheme="minorHAnsi" w:eastAsiaTheme="minorHAnsi" w:hAnsiTheme="minorHAnsi" w:cstheme="minorBidi"/>
                <w:sz w:val="22"/>
                <w:szCs w:val="22"/>
              </w:rPr>
            </w:pPr>
          </w:p>
        </w:tc>
        <w:tc>
          <w:tcPr>
            <w:tcW w:w="3330" w:type="dxa"/>
          </w:tcPr>
          <w:p w:rsidR="00BA6DDD" w:rsidRPr="00A45269" w:rsidRDefault="00BA6DDD" w:rsidP="00A45269">
            <w:pPr>
              <w:spacing w:after="200" w:line="276" w:lineRule="auto"/>
              <w:rPr>
                <w:rFonts w:asciiTheme="minorHAnsi" w:eastAsiaTheme="minorHAnsi" w:hAnsiTheme="minorHAnsi" w:cstheme="minorBidi"/>
                <w:sz w:val="22"/>
                <w:szCs w:val="22"/>
              </w:rPr>
            </w:pPr>
          </w:p>
        </w:tc>
        <w:tc>
          <w:tcPr>
            <w:tcW w:w="1530" w:type="dxa"/>
          </w:tcPr>
          <w:p w:rsidR="00BA6DDD" w:rsidRPr="00A45269" w:rsidRDefault="00BA6DDD" w:rsidP="00A45269">
            <w:pPr>
              <w:spacing w:after="200" w:line="276" w:lineRule="auto"/>
              <w:rPr>
                <w:rFonts w:asciiTheme="minorHAnsi" w:eastAsiaTheme="minorHAnsi" w:hAnsiTheme="minorHAnsi" w:cstheme="minorBidi"/>
                <w:sz w:val="22"/>
                <w:szCs w:val="22"/>
              </w:rPr>
            </w:pPr>
          </w:p>
        </w:tc>
        <w:tc>
          <w:tcPr>
            <w:tcW w:w="3528" w:type="dxa"/>
          </w:tcPr>
          <w:p w:rsidR="00BA6DDD" w:rsidRPr="00A45269" w:rsidRDefault="00BA6DDD" w:rsidP="00A45269">
            <w:pPr>
              <w:spacing w:after="200" w:line="276" w:lineRule="auto"/>
              <w:rPr>
                <w:rFonts w:asciiTheme="minorHAnsi" w:eastAsiaTheme="minorHAnsi" w:hAnsiTheme="minorHAnsi" w:cstheme="minorBidi"/>
                <w:sz w:val="22"/>
                <w:szCs w:val="22"/>
              </w:rPr>
            </w:pPr>
          </w:p>
        </w:tc>
      </w:tr>
      <w:tr w:rsidR="00410F4C" w:rsidRPr="00A45269" w:rsidTr="00343BB6">
        <w:trPr>
          <w:trHeight w:val="576"/>
        </w:trPr>
        <w:tc>
          <w:tcPr>
            <w:tcW w:w="3312"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26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3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5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528" w:type="dxa"/>
          </w:tcPr>
          <w:p w:rsidR="00410F4C" w:rsidRPr="00A45269" w:rsidRDefault="00410F4C" w:rsidP="00A45269">
            <w:pPr>
              <w:spacing w:after="200" w:line="276" w:lineRule="auto"/>
              <w:rPr>
                <w:rFonts w:asciiTheme="minorHAnsi" w:eastAsiaTheme="minorHAnsi" w:hAnsiTheme="minorHAnsi" w:cstheme="minorBidi"/>
                <w:sz w:val="22"/>
                <w:szCs w:val="22"/>
              </w:rPr>
            </w:pPr>
          </w:p>
        </w:tc>
      </w:tr>
      <w:tr w:rsidR="00410F4C" w:rsidRPr="00A45269" w:rsidTr="00343BB6">
        <w:trPr>
          <w:trHeight w:val="593"/>
        </w:trPr>
        <w:tc>
          <w:tcPr>
            <w:tcW w:w="3312"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26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3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5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528" w:type="dxa"/>
          </w:tcPr>
          <w:p w:rsidR="00410F4C" w:rsidRPr="00A45269" w:rsidRDefault="00410F4C" w:rsidP="00A45269">
            <w:pPr>
              <w:spacing w:after="200" w:line="276" w:lineRule="auto"/>
              <w:rPr>
                <w:rFonts w:asciiTheme="minorHAnsi" w:eastAsiaTheme="minorHAnsi" w:hAnsiTheme="minorHAnsi" w:cstheme="minorBidi"/>
                <w:sz w:val="22"/>
                <w:szCs w:val="22"/>
              </w:rPr>
            </w:pPr>
          </w:p>
        </w:tc>
      </w:tr>
      <w:tr w:rsidR="00410F4C" w:rsidRPr="00A45269" w:rsidTr="00343BB6">
        <w:trPr>
          <w:trHeight w:val="620"/>
        </w:trPr>
        <w:tc>
          <w:tcPr>
            <w:tcW w:w="3312"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26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3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5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528" w:type="dxa"/>
          </w:tcPr>
          <w:p w:rsidR="00410F4C" w:rsidRPr="00A45269" w:rsidRDefault="00410F4C" w:rsidP="00A45269">
            <w:pPr>
              <w:spacing w:after="200" w:line="276" w:lineRule="auto"/>
              <w:rPr>
                <w:rFonts w:asciiTheme="minorHAnsi" w:eastAsiaTheme="minorHAnsi" w:hAnsiTheme="minorHAnsi" w:cstheme="minorBidi"/>
                <w:sz w:val="22"/>
                <w:szCs w:val="22"/>
              </w:rPr>
            </w:pPr>
          </w:p>
        </w:tc>
      </w:tr>
      <w:tr w:rsidR="00410F4C" w:rsidRPr="00A45269" w:rsidTr="00343BB6">
        <w:trPr>
          <w:trHeight w:val="480"/>
        </w:trPr>
        <w:tc>
          <w:tcPr>
            <w:tcW w:w="3312"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26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3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1530" w:type="dxa"/>
          </w:tcPr>
          <w:p w:rsidR="00410F4C" w:rsidRPr="00A45269" w:rsidRDefault="00410F4C" w:rsidP="00A45269">
            <w:pPr>
              <w:spacing w:after="200" w:line="276" w:lineRule="auto"/>
              <w:rPr>
                <w:rFonts w:asciiTheme="minorHAnsi" w:eastAsiaTheme="minorHAnsi" w:hAnsiTheme="minorHAnsi" w:cstheme="minorBidi"/>
                <w:sz w:val="22"/>
                <w:szCs w:val="22"/>
              </w:rPr>
            </w:pPr>
          </w:p>
        </w:tc>
        <w:tc>
          <w:tcPr>
            <w:tcW w:w="3528" w:type="dxa"/>
          </w:tcPr>
          <w:p w:rsidR="00410F4C" w:rsidRPr="00A45269" w:rsidRDefault="00410F4C" w:rsidP="00A45269">
            <w:pPr>
              <w:spacing w:after="200" w:line="276" w:lineRule="auto"/>
              <w:rPr>
                <w:rFonts w:asciiTheme="minorHAnsi" w:eastAsiaTheme="minorHAnsi" w:hAnsiTheme="minorHAnsi" w:cstheme="minorBidi"/>
                <w:sz w:val="22"/>
                <w:szCs w:val="22"/>
              </w:rPr>
            </w:pPr>
          </w:p>
        </w:tc>
      </w:tr>
    </w:tbl>
    <w:p w:rsidR="00E264D2" w:rsidRDefault="00E264D2" w:rsidP="00A45269">
      <w:pPr>
        <w:rPr>
          <w:rFonts w:asciiTheme="minorHAnsi" w:eastAsiaTheme="minorHAnsi" w:hAnsiTheme="minorHAnsi" w:cstheme="minorBidi"/>
          <w:sz w:val="22"/>
          <w:szCs w:val="22"/>
        </w:rPr>
      </w:pPr>
      <w:r>
        <w:rPr>
          <w:rFonts w:asciiTheme="minorHAnsi" w:eastAsiaTheme="minorHAnsi" w:hAnsiTheme="minorHAnsi" w:cstheme="minorBidi"/>
          <w:sz w:val="22"/>
          <w:szCs w:val="22"/>
        </w:rPr>
        <w:t>Form must be filled out daily and turned in weekly to Lucille Stokes (</w:t>
      </w:r>
      <w:hyperlink r:id="rId7" w:history="1">
        <w:r w:rsidR="00410F4C" w:rsidRPr="008904CF">
          <w:rPr>
            <w:rStyle w:val="Hyperlink"/>
            <w:rFonts w:asciiTheme="minorHAnsi" w:eastAsiaTheme="minorHAnsi" w:hAnsiTheme="minorHAnsi" w:cstheme="minorBidi"/>
            <w:sz w:val="22"/>
            <w:szCs w:val="22"/>
          </w:rPr>
          <w:t>lstokes@nassconorfolk.com</w:t>
        </w:r>
      </w:hyperlink>
      <w:r>
        <w:rPr>
          <w:rFonts w:asciiTheme="minorHAnsi" w:eastAsiaTheme="minorHAnsi" w:hAnsiTheme="minorHAnsi" w:cstheme="minorBidi"/>
          <w:sz w:val="22"/>
          <w:szCs w:val="22"/>
        </w:rPr>
        <w:t>)</w:t>
      </w:r>
      <w:r w:rsidR="006F1A50">
        <w:rPr>
          <w:rFonts w:asciiTheme="minorHAnsi" w:eastAsiaTheme="minorHAnsi" w:hAnsiTheme="minorHAnsi" w:cstheme="minorBidi"/>
          <w:sz w:val="22"/>
          <w:szCs w:val="22"/>
        </w:rPr>
        <w:t>.  NEGATIVE REPORTS ARE REQUIRED.</w:t>
      </w:r>
    </w:p>
    <w:p w:rsidR="006F1A50" w:rsidRDefault="006F1A50" w:rsidP="00A45269">
      <w:pPr>
        <w:rPr>
          <w:rFonts w:asciiTheme="minorHAnsi" w:eastAsiaTheme="minorHAnsi" w:hAnsiTheme="minorHAnsi" w:cstheme="minorBidi"/>
          <w:sz w:val="22"/>
          <w:szCs w:val="22"/>
        </w:rPr>
      </w:pPr>
    </w:p>
    <w:p w:rsidR="006F1A50" w:rsidRDefault="006F1A50" w:rsidP="00A45269">
      <w:pPr>
        <w:rPr>
          <w:rFonts w:asciiTheme="minorHAnsi" w:eastAsiaTheme="minorHAnsi" w:hAnsiTheme="minorHAnsi" w:cstheme="minorBidi"/>
          <w:sz w:val="22"/>
          <w:szCs w:val="22"/>
        </w:rPr>
      </w:pPr>
      <w:r>
        <w:rPr>
          <w:rFonts w:asciiTheme="minorHAnsi" w:eastAsiaTheme="minorHAnsi" w:hAnsiTheme="minorHAnsi" w:cstheme="minorBidi"/>
          <w:sz w:val="22"/>
          <w:szCs w:val="22"/>
        </w:rPr>
        <w:t>Please email completed form by Monday NLT 1000 for the previous week’s fuel usage.  At the end of the month, the report for any fuel used that week is due by the last calendar day of the month (or, if fuel used on last day, submit form NLT the 1</w:t>
      </w:r>
      <w:r w:rsidRPr="006F1A50">
        <w:rPr>
          <w:rFonts w:asciiTheme="minorHAnsi" w:eastAsiaTheme="minorHAnsi" w:hAnsiTheme="minorHAnsi" w:cstheme="minorBidi"/>
          <w:sz w:val="22"/>
          <w:szCs w:val="22"/>
          <w:vertAlign w:val="superscript"/>
        </w:rPr>
        <w:t>st</w:t>
      </w:r>
      <w:r>
        <w:rPr>
          <w:rFonts w:asciiTheme="minorHAnsi" w:eastAsiaTheme="minorHAnsi" w:hAnsiTheme="minorHAnsi" w:cstheme="minorBidi"/>
          <w:sz w:val="22"/>
          <w:szCs w:val="22"/>
        </w:rPr>
        <w:t xml:space="preserve"> day of the next month by 1000.</w:t>
      </w:r>
    </w:p>
    <w:p w:rsidR="00410F4C" w:rsidRDefault="00410F4C" w:rsidP="00A45269">
      <w:pPr>
        <w:rPr>
          <w:rFonts w:asciiTheme="minorHAnsi" w:eastAsiaTheme="minorHAnsi" w:hAnsiTheme="minorHAnsi" w:cstheme="minorBidi"/>
          <w:sz w:val="22"/>
          <w:szCs w:val="22"/>
        </w:rPr>
      </w:pPr>
    </w:p>
    <w:p w:rsidR="00A45269" w:rsidRPr="00A45269" w:rsidRDefault="00410F4C" w:rsidP="00A45269">
      <w:pPr>
        <w:rPr>
          <w:rFonts w:asciiTheme="minorHAnsi" w:eastAsiaTheme="minorHAnsi" w:hAnsiTheme="minorHAnsi" w:cstheme="minorBidi"/>
          <w:sz w:val="22"/>
          <w:szCs w:val="22"/>
        </w:rPr>
      </w:pPr>
      <w:r>
        <w:rPr>
          <w:rFonts w:asciiTheme="minorHAnsi" w:eastAsiaTheme="minorHAnsi" w:hAnsiTheme="minorHAnsi" w:cstheme="minorBidi"/>
          <w:sz w:val="22"/>
          <w:szCs w:val="22"/>
        </w:rPr>
        <w:t>Certified</w:t>
      </w:r>
      <w:r w:rsidR="00A45269" w:rsidRPr="00A45269">
        <w:rPr>
          <w:rFonts w:asciiTheme="minorHAnsi" w:eastAsiaTheme="minorHAnsi" w:hAnsiTheme="minorHAnsi" w:cstheme="minorBidi"/>
          <w:sz w:val="22"/>
          <w:szCs w:val="22"/>
        </w:rPr>
        <w:t xml:space="preserve"> Signa</w:t>
      </w:r>
      <w:r w:rsidR="00593E3E">
        <w:rPr>
          <w:rFonts w:asciiTheme="minorHAnsi" w:eastAsiaTheme="minorHAnsi" w:hAnsiTheme="minorHAnsi" w:cstheme="minorBidi"/>
          <w:sz w:val="22"/>
          <w:szCs w:val="22"/>
        </w:rPr>
        <w:t>ture __________________________</w:t>
      </w:r>
      <w:r>
        <w:rPr>
          <w:rFonts w:asciiTheme="minorHAnsi" w:eastAsiaTheme="minorHAnsi" w:hAnsiTheme="minorHAnsi" w:cstheme="minorBidi"/>
          <w:sz w:val="22"/>
          <w:szCs w:val="22"/>
        </w:rPr>
        <w:t>__</w:t>
      </w:r>
      <w:r w:rsidR="006F1A50">
        <w:rPr>
          <w:rFonts w:asciiTheme="minorHAnsi" w:eastAsiaTheme="minorHAnsi" w:hAnsiTheme="minorHAnsi" w:cstheme="minorBidi"/>
          <w:sz w:val="22"/>
          <w:szCs w:val="22"/>
        </w:rPr>
        <w:t>____</w:t>
      </w:r>
      <w:r w:rsidR="005D50E4">
        <w:rPr>
          <w:rFonts w:asciiTheme="minorHAnsi" w:eastAsiaTheme="minorHAnsi" w:hAnsiTheme="minorHAnsi" w:cstheme="minorBidi"/>
          <w:sz w:val="22"/>
          <w:szCs w:val="22"/>
        </w:rPr>
        <w:t>_</w:t>
      </w:r>
    </w:p>
    <w:p w:rsidR="006F1A50" w:rsidRDefault="006F1A50" w:rsidP="00A45269">
      <w:pPr>
        <w:rPr>
          <w:rFonts w:asciiTheme="minorHAnsi" w:eastAsiaTheme="minorHAnsi" w:hAnsiTheme="minorHAnsi" w:cstheme="minorBidi"/>
          <w:sz w:val="22"/>
          <w:szCs w:val="22"/>
        </w:rPr>
      </w:pPr>
    </w:p>
    <w:p w:rsidR="00BA6DDD" w:rsidRDefault="006F1A50" w:rsidP="00A45269">
      <w:pPr>
        <w:rPr>
          <w:rFonts w:asciiTheme="minorHAnsi" w:eastAsiaTheme="minorHAnsi" w:hAnsiTheme="minorHAnsi" w:cstheme="minorBidi"/>
          <w:sz w:val="22"/>
          <w:szCs w:val="22"/>
        </w:rPr>
      </w:pPr>
      <w:r>
        <w:rPr>
          <w:rFonts w:asciiTheme="minorHAnsi" w:eastAsiaTheme="minorHAnsi" w:hAnsiTheme="minorHAnsi" w:cstheme="minorBidi"/>
          <w:sz w:val="22"/>
          <w:szCs w:val="22"/>
        </w:rPr>
        <w:t>Cell Phone</w:t>
      </w:r>
      <w:r w:rsidR="00A45269" w:rsidRPr="00A45269">
        <w:rPr>
          <w:rFonts w:asciiTheme="minorHAnsi" w:eastAsiaTheme="minorHAnsi" w:hAnsiTheme="minorHAnsi" w:cstheme="minorBidi"/>
          <w:sz w:val="22"/>
          <w:szCs w:val="22"/>
        </w:rPr>
        <w:t xml:space="preserve"> Number _</w:t>
      </w:r>
      <w:r w:rsidR="00593E3E">
        <w:rPr>
          <w:rFonts w:asciiTheme="minorHAnsi" w:eastAsiaTheme="minorHAnsi" w:hAnsiTheme="minorHAnsi" w:cstheme="minorBidi"/>
          <w:sz w:val="22"/>
          <w:szCs w:val="22"/>
        </w:rPr>
        <w:t>______________________________</w:t>
      </w:r>
      <w:r>
        <w:rPr>
          <w:rFonts w:asciiTheme="minorHAnsi" w:eastAsiaTheme="minorHAnsi" w:hAnsiTheme="minorHAnsi" w:cstheme="minorBidi"/>
          <w:sz w:val="22"/>
          <w:szCs w:val="22"/>
        </w:rPr>
        <w:t>_</w:t>
      </w:r>
      <w:r w:rsidR="005D50E4">
        <w:rPr>
          <w:rFonts w:asciiTheme="minorHAnsi" w:eastAsiaTheme="minorHAnsi" w:hAnsiTheme="minorHAnsi" w:cstheme="minorBidi"/>
          <w:sz w:val="22"/>
          <w:szCs w:val="22"/>
        </w:rPr>
        <w:t>_</w:t>
      </w:r>
    </w:p>
    <w:p w:rsidR="00E902E8" w:rsidRDefault="00E902E8" w:rsidP="00A45269">
      <w:pPr>
        <w:rPr>
          <w:rFonts w:asciiTheme="minorHAnsi" w:eastAsiaTheme="minorHAnsi" w:hAnsiTheme="minorHAnsi" w:cstheme="minorBidi"/>
          <w:sz w:val="22"/>
          <w:szCs w:val="22"/>
        </w:rPr>
      </w:pPr>
    </w:p>
    <w:p w:rsidR="005D4F6C" w:rsidRDefault="00A45269" w:rsidP="00BA6DDD">
      <w:pPr>
        <w:rPr>
          <w:sz w:val="16"/>
          <w:szCs w:val="16"/>
        </w:rPr>
      </w:pPr>
      <w:r w:rsidRPr="00A45269">
        <w:rPr>
          <w:rFonts w:asciiTheme="minorHAnsi" w:eastAsiaTheme="minorHAnsi" w:hAnsiTheme="minorHAnsi" w:cstheme="minorBidi"/>
          <w:sz w:val="22"/>
          <w:szCs w:val="22"/>
        </w:rPr>
        <w:t>Date: ________</w:t>
      </w:r>
      <w:r w:rsidR="00593E3E">
        <w:rPr>
          <w:rFonts w:asciiTheme="minorHAnsi" w:eastAsiaTheme="minorHAnsi" w:hAnsiTheme="minorHAnsi" w:cstheme="minorBidi"/>
          <w:sz w:val="22"/>
          <w:szCs w:val="22"/>
        </w:rPr>
        <w:t>_______________________________</w:t>
      </w:r>
      <w:r w:rsidR="006F1A50">
        <w:rPr>
          <w:rFonts w:asciiTheme="minorHAnsi" w:eastAsiaTheme="minorHAnsi" w:hAnsiTheme="minorHAnsi" w:cstheme="minorBidi"/>
          <w:sz w:val="22"/>
          <w:szCs w:val="22"/>
        </w:rPr>
        <w:t>____</w:t>
      </w:r>
      <w:r w:rsidR="005D50E4">
        <w:rPr>
          <w:rFonts w:asciiTheme="minorHAnsi" w:eastAsiaTheme="minorHAnsi" w:hAnsiTheme="minorHAnsi" w:cstheme="minorBidi"/>
          <w:sz w:val="22"/>
          <w:szCs w:val="22"/>
        </w:rPr>
        <w:t>_</w:t>
      </w:r>
    </w:p>
    <w:sectPr w:rsidR="005D4F6C" w:rsidSect="00684F1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900" w:left="1440" w:header="72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0B" w:rsidRDefault="00202B0B" w:rsidP="00202B0B">
      <w:r>
        <w:separator/>
      </w:r>
    </w:p>
  </w:endnote>
  <w:endnote w:type="continuationSeparator" w:id="0">
    <w:p w:rsidR="00202B0B" w:rsidRDefault="00202B0B" w:rsidP="0020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46" w:rsidRDefault="00F67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3E" w:rsidRPr="005466C8" w:rsidRDefault="00593E3E" w:rsidP="005466C8">
    <w:pPr>
      <w:rPr>
        <w:sz w:val="24"/>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6570"/>
      <w:gridCol w:w="1260"/>
      <w:gridCol w:w="1080"/>
      <w:gridCol w:w="1080"/>
    </w:tblGrid>
    <w:tr w:rsidR="00593E3E" w:rsidRPr="00593E3E" w:rsidTr="00593E3E">
      <w:tc>
        <w:tcPr>
          <w:tcW w:w="3078" w:type="dxa"/>
          <w:tcBorders>
            <w:right w:val="nil"/>
          </w:tcBorders>
          <w:shd w:val="clear" w:color="auto" w:fill="auto"/>
        </w:tcPr>
        <w:p w:rsidR="00593E3E" w:rsidRPr="00D5245C" w:rsidRDefault="00593E3E" w:rsidP="00D5245C">
          <w:pPr>
            <w:tabs>
              <w:tab w:val="right" w:pos="6637"/>
            </w:tabs>
            <w:ind w:right="360"/>
            <w:rPr>
              <w:sz w:val="18"/>
              <w:szCs w:val="18"/>
            </w:rPr>
          </w:pPr>
          <w:r w:rsidRPr="00D5245C">
            <w:rPr>
              <w:sz w:val="18"/>
              <w:szCs w:val="18"/>
            </w:rPr>
            <w:t xml:space="preserve">Page </w:t>
          </w:r>
          <w:r w:rsidRPr="00D5245C">
            <w:rPr>
              <w:sz w:val="18"/>
              <w:szCs w:val="18"/>
            </w:rPr>
            <w:fldChar w:fldCharType="begin"/>
          </w:r>
          <w:r w:rsidRPr="00D5245C">
            <w:rPr>
              <w:sz w:val="18"/>
              <w:szCs w:val="18"/>
            </w:rPr>
            <w:instrText xml:space="preserve"> PAGE </w:instrText>
          </w:r>
          <w:r w:rsidRPr="00D5245C">
            <w:rPr>
              <w:sz w:val="18"/>
              <w:szCs w:val="18"/>
            </w:rPr>
            <w:fldChar w:fldCharType="separate"/>
          </w:r>
          <w:r w:rsidR="00DA48EC">
            <w:rPr>
              <w:noProof/>
              <w:sz w:val="18"/>
              <w:szCs w:val="18"/>
            </w:rPr>
            <w:t>1</w:t>
          </w:r>
          <w:r w:rsidRPr="00D5245C">
            <w:rPr>
              <w:sz w:val="18"/>
              <w:szCs w:val="18"/>
            </w:rPr>
            <w:fldChar w:fldCharType="end"/>
          </w:r>
          <w:r w:rsidRPr="00D5245C">
            <w:rPr>
              <w:sz w:val="18"/>
              <w:szCs w:val="18"/>
            </w:rPr>
            <w:t xml:space="preserve"> of </w:t>
          </w:r>
          <w:r w:rsidRPr="00D5245C">
            <w:rPr>
              <w:sz w:val="18"/>
              <w:szCs w:val="18"/>
            </w:rPr>
            <w:fldChar w:fldCharType="begin"/>
          </w:r>
          <w:r w:rsidRPr="00D5245C">
            <w:rPr>
              <w:sz w:val="18"/>
              <w:szCs w:val="18"/>
            </w:rPr>
            <w:instrText xml:space="preserve"> NUMPAGES </w:instrText>
          </w:r>
          <w:r w:rsidRPr="00D5245C">
            <w:rPr>
              <w:sz w:val="18"/>
              <w:szCs w:val="18"/>
            </w:rPr>
            <w:fldChar w:fldCharType="separate"/>
          </w:r>
          <w:r w:rsidR="00DA48EC">
            <w:rPr>
              <w:noProof/>
              <w:sz w:val="18"/>
              <w:szCs w:val="18"/>
            </w:rPr>
            <w:t>1</w:t>
          </w:r>
          <w:r w:rsidRPr="00D5245C">
            <w:rPr>
              <w:sz w:val="18"/>
              <w:szCs w:val="18"/>
            </w:rPr>
            <w:fldChar w:fldCharType="end"/>
          </w:r>
        </w:p>
        <w:p w:rsidR="00BA6DDD" w:rsidRDefault="00BA6DDD" w:rsidP="00BA6DDD">
          <w:pPr>
            <w:rPr>
              <w:sz w:val="18"/>
              <w:szCs w:val="18"/>
            </w:rPr>
          </w:pPr>
        </w:p>
        <w:p w:rsidR="00593E3E" w:rsidRPr="00D5245C" w:rsidRDefault="00E264D2" w:rsidP="00AA6468">
          <w:pPr>
            <w:rPr>
              <w:sz w:val="18"/>
              <w:szCs w:val="18"/>
            </w:rPr>
          </w:pPr>
          <w:r>
            <w:rPr>
              <w:sz w:val="18"/>
              <w:szCs w:val="18"/>
            </w:rPr>
            <w:t xml:space="preserve">Last Revised:  </w:t>
          </w:r>
          <w:r w:rsidR="00AA6468">
            <w:rPr>
              <w:sz w:val="18"/>
              <w:szCs w:val="18"/>
            </w:rPr>
            <w:t>9/11/2017</w:t>
          </w:r>
        </w:p>
      </w:tc>
      <w:tc>
        <w:tcPr>
          <w:tcW w:w="6570" w:type="dxa"/>
          <w:tcBorders>
            <w:left w:val="nil"/>
          </w:tcBorders>
          <w:shd w:val="clear" w:color="auto" w:fill="auto"/>
        </w:tcPr>
        <w:p w:rsidR="00593E3E" w:rsidRPr="00593E3E" w:rsidRDefault="00593E3E" w:rsidP="00D5245C">
          <w:pPr>
            <w:tabs>
              <w:tab w:val="right" w:pos="6637"/>
            </w:tabs>
            <w:ind w:left="3865" w:right="360"/>
            <w:rPr>
              <w:rFonts w:ascii="Arial" w:hAnsi="Arial" w:cs="Arial"/>
            </w:rPr>
          </w:pPr>
        </w:p>
        <w:p w:rsidR="00593E3E" w:rsidRPr="00593E3E" w:rsidRDefault="00593E3E" w:rsidP="00D5245C">
          <w:pPr>
            <w:tabs>
              <w:tab w:val="center" w:pos="4320"/>
              <w:tab w:val="right" w:pos="8640"/>
            </w:tabs>
            <w:ind w:right="360"/>
            <w:rPr>
              <w:rFonts w:ascii="Arial" w:hAnsi="Arial" w:cs="Arial"/>
            </w:rPr>
          </w:pPr>
        </w:p>
      </w:tc>
      <w:tc>
        <w:tcPr>
          <w:tcW w:w="1260" w:type="dxa"/>
          <w:shd w:val="clear" w:color="auto" w:fill="auto"/>
        </w:tcPr>
        <w:p w:rsidR="00593E3E" w:rsidRPr="00593E3E" w:rsidRDefault="00593E3E" w:rsidP="00D5245C">
          <w:pPr>
            <w:tabs>
              <w:tab w:val="center" w:pos="4320"/>
              <w:tab w:val="right" w:pos="8640"/>
            </w:tabs>
            <w:ind w:right="-348"/>
            <w:jc w:val="both"/>
            <w:rPr>
              <w:rFonts w:ascii="Arial" w:hAnsi="Arial" w:cs="Arial"/>
            </w:rPr>
          </w:pPr>
        </w:p>
      </w:tc>
      <w:tc>
        <w:tcPr>
          <w:tcW w:w="1080" w:type="dxa"/>
          <w:shd w:val="clear" w:color="auto" w:fill="auto"/>
        </w:tcPr>
        <w:p w:rsidR="00593E3E" w:rsidRPr="00593E3E" w:rsidRDefault="00593E3E" w:rsidP="00D5245C">
          <w:pPr>
            <w:tabs>
              <w:tab w:val="center" w:pos="4320"/>
              <w:tab w:val="right" w:pos="8640"/>
            </w:tabs>
            <w:ind w:right="-108"/>
            <w:jc w:val="both"/>
          </w:pPr>
          <w:r>
            <w:rPr>
              <w:noProof/>
              <w:color w:val="0000FF"/>
            </w:rPr>
            <w:drawing>
              <wp:inline distT="0" distB="0" distL="0" distR="0" wp14:anchorId="2E817521" wp14:editId="37772EB5">
                <wp:extent cx="403860" cy="403860"/>
                <wp:effectExtent l="0" t="0" r="0" b="0"/>
                <wp:docPr id="5" name="Picture 5" descr="iso 1400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 1400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1080" w:type="dxa"/>
          <w:shd w:val="clear" w:color="auto" w:fill="auto"/>
        </w:tcPr>
        <w:p w:rsidR="00593E3E" w:rsidRPr="00593E3E" w:rsidRDefault="00593E3E" w:rsidP="00D5245C">
          <w:pPr>
            <w:tabs>
              <w:tab w:val="center" w:pos="4320"/>
              <w:tab w:val="right" w:pos="8640"/>
            </w:tabs>
            <w:ind w:right="-108"/>
            <w:jc w:val="both"/>
          </w:pPr>
        </w:p>
      </w:tc>
    </w:tr>
  </w:tbl>
  <w:p w:rsidR="005466C8" w:rsidRDefault="00546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46" w:rsidRDefault="00F6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0B" w:rsidRDefault="00202B0B" w:rsidP="00202B0B">
      <w:r>
        <w:separator/>
      </w:r>
    </w:p>
  </w:footnote>
  <w:footnote w:type="continuationSeparator" w:id="0">
    <w:p w:rsidR="00202B0B" w:rsidRDefault="00202B0B" w:rsidP="0020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46" w:rsidRDefault="00F67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68"/>
      <w:gridCol w:w="4140"/>
      <w:gridCol w:w="4770"/>
    </w:tblGrid>
    <w:tr w:rsidR="00202B0B" w:rsidRPr="00244811" w:rsidTr="00E264D2">
      <w:trPr>
        <w:trHeight w:val="556"/>
      </w:trPr>
      <w:tc>
        <w:tcPr>
          <w:tcW w:w="4068" w:type="dxa"/>
          <w:tcBorders>
            <w:top w:val="single" w:sz="6" w:space="0" w:color="000000"/>
            <w:left w:val="single" w:sz="6" w:space="0" w:color="000000"/>
            <w:bottom w:val="nil"/>
            <w:right w:val="single" w:sz="6" w:space="0" w:color="000000"/>
          </w:tcBorders>
          <w:hideMark/>
        </w:tcPr>
        <w:p w:rsidR="00202B0B" w:rsidRPr="0077578F" w:rsidRDefault="00202B0B" w:rsidP="008C2E2A">
          <w:pPr>
            <w:tabs>
              <w:tab w:val="center" w:pos="4320"/>
              <w:tab w:val="right" w:pos="8640"/>
            </w:tabs>
            <w:rPr>
              <w:sz w:val="16"/>
            </w:rPr>
          </w:pPr>
          <w:r>
            <w:rPr>
              <w:noProof/>
            </w:rPr>
            <w:drawing>
              <wp:inline distT="0" distB="0" distL="0" distR="0" wp14:anchorId="50492FFC" wp14:editId="22C2AF0A">
                <wp:extent cx="13716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5410" cy="334301"/>
                        </a:xfrm>
                        <a:prstGeom prst="rect">
                          <a:avLst/>
                        </a:prstGeom>
                        <a:noFill/>
                        <a:ln>
                          <a:noFill/>
                        </a:ln>
                      </pic:spPr>
                    </pic:pic>
                  </a:graphicData>
                </a:graphic>
              </wp:inline>
            </w:drawing>
          </w:r>
        </w:p>
      </w:tc>
      <w:tc>
        <w:tcPr>
          <w:tcW w:w="4140" w:type="dxa"/>
          <w:vMerge w:val="restart"/>
          <w:tcBorders>
            <w:top w:val="single" w:sz="6" w:space="0" w:color="000000"/>
            <w:left w:val="single" w:sz="6" w:space="0" w:color="000000"/>
            <w:right w:val="single" w:sz="6" w:space="0" w:color="000000"/>
          </w:tcBorders>
          <w:vAlign w:val="center"/>
          <w:hideMark/>
        </w:tcPr>
        <w:p w:rsidR="00202B0B" w:rsidRDefault="00A45269" w:rsidP="008C2E2A">
          <w:pPr>
            <w:tabs>
              <w:tab w:val="center" w:pos="4320"/>
              <w:tab w:val="right" w:pos="8640"/>
            </w:tabs>
            <w:jc w:val="center"/>
            <w:rPr>
              <w:b/>
              <w:bCs/>
              <w:caps/>
              <w:sz w:val="24"/>
              <w:szCs w:val="24"/>
            </w:rPr>
          </w:pPr>
          <w:r>
            <w:rPr>
              <w:b/>
              <w:bCs/>
              <w:caps/>
              <w:sz w:val="24"/>
              <w:szCs w:val="24"/>
            </w:rPr>
            <w:t>Fuel Usage form</w:t>
          </w:r>
        </w:p>
        <w:p w:rsidR="00F67346" w:rsidRPr="00244811" w:rsidRDefault="00F67346" w:rsidP="008C2E2A">
          <w:pPr>
            <w:tabs>
              <w:tab w:val="center" w:pos="4320"/>
              <w:tab w:val="right" w:pos="8640"/>
            </w:tabs>
            <w:jc w:val="center"/>
          </w:pPr>
          <w:r>
            <w:rPr>
              <w:b/>
              <w:bCs/>
              <w:caps/>
              <w:sz w:val="24"/>
              <w:szCs w:val="24"/>
            </w:rPr>
            <w:t>NNSY</w:t>
          </w:r>
        </w:p>
      </w:tc>
      <w:tc>
        <w:tcPr>
          <w:tcW w:w="4770" w:type="dxa"/>
          <w:vMerge w:val="restart"/>
          <w:tcBorders>
            <w:top w:val="single" w:sz="6" w:space="0" w:color="000000"/>
            <w:left w:val="single" w:sz="6" w:space="0" w:color="000000"/>
            <w:right w:val="single" w:sz="6" w:space="0" w:color="000000"/>
          </w:tcBorders>
          <w:vAlign w:val="center"/>
          <w:hideMark/>
        </w:tcPr>
        <w:p w:rsidR="00202B0B" w:rsidRPr="00244811" w:rsidRDefault="00A45269" w:rsidP="00DA48EC">
          <w:pPr>
            <w:tabs>
              <w:tab w:val="center" w:pos="4320"/>
              <w:tab w:val="right" w:pos="8640"/>
            </w:tabs>
            <w:jc w:val="center"/>
            <w:rPr>
              <w:b/>
            </w:rPr>
          </w:pPr>
          <w:r>
            <w:rPr>
              <w:b/>
              <w:sz w:val="24"/>
            </w:rPr>
            <w:t>F-</w:t>
          </w:r>
          <w:r w:rsidR="00DA48EC">
            <w:rPr>
              <w:b/>
              <w:sz w:val="24"/>
            </w:rPr>
            <w:t>143</w:t>
          </w:r>
          <w:bookmarkStart w:id="0" w:name="_GoBack"/>
          <w:bookmarkEnd w:id="0"/>
        </w:p>
      </w:tc>
    </w:tr>
    <w:tr w:rsidR="00202B0B" w:rsidRPr="00244811" w:rsidTr="00E264D2">
      <w:trPr>
        <w:trHeight w:val="398"/>
      </w:trPr>
      <w:tc>
        <w:tcPr>
          <w:tcW w:w="4068" w:type="dxa"/>
          <w:tcBorders>
            <w:top w:val="nil"/>
            <w:left w:val="single" w:sz="6" w:space="0" w:color="000000"/>
            <w:bottom w:val="single" w:sz="6" w:space="0" w:color="000000"/>
            <w:right w:val="single" w:sz="6" w:space="0" w:color="000000"/>
          </w:tcBorders>
        </w:tcPr>
        <w:p w:rsidR="00202B0B" w:rsidRPr="00E264D2" w:rsidRDefault="00202B0B" w:rsidP="008C2E2A">
          <w:pPr>
            <w:tabs>
              <w:tab w:val="center" w:pos="4320"/>
              <w:tab w:val="right" w:pos="8640"/>
            </w:tabs>
            <w:rPr>
              <w:b/>
              <w:noProof/>
            </w:rPr>
          </w:pPr>
          <w:r w:rsidRPr="00E264D2">
            <w:rPr>
              <w:b/>
              <w:noProof/>
            </w:rPr>
            <w:t>NIMS</w:t>
          </w:r>
        </w:p>
      </w:tc>
      <w:tc>
        <w:tcPr>
          <w:tcW w:w="4140" w:type="dxa"/>
          <w:vMerge/>
          <w:tcBorders>
            <w:left w:val="single" w:sz="6" w:space="0" w:color="000000"/>
            <w:bottom w:val="single" w:sz="6" w:space="0" w:color="000000"/>
            <w:right w:val="single" w:sz="6" w:space="0" w:color="000000"/>
          </w:tcBorders>
          <w:vAlign w:val="center"/>
        </w:tcPr>
        <w:p w:rsidR="00202B0B" w:rsidRDefault="00202B0B" w:rsidP="008C2E2A">
          <w:pPr>
            <w:tabs>
              <w:tab w:val="center" w:pos="4320"/>
              <w:tab w:val="right" w:pos="8640"/>
            </w:tabs>
            <w:jc w:val="center"/>
            <w:rPr>
              <w:b/>
              <w:bCs/>
              <w:caps/>
              <w:sz w:val="24"/>
              <w:szCs w:val="24"/>
            </w:rPr>
          </w:pPr>
        </w:p>
      </w:tc>
      <w:tc>
        <w:tcPr>
          <w:tcW w:w="4770" w:type="dxa"/>
          <w:vMerge/>
          <w:tcBorders>
            <w:left w:val="single" w:sz="6" w:space="0" w:color="000000"/>
            <w:bottom w:val="single" w:sz="6" w:space="0" w:color="000000"/>
            <w:right w:val="single" w:sz="6" w:space="0" w:color="000000"/>
          </w:tcBorders>
          <w:vAlign w:val="center"/>
        </w:tcPr>
        <w:p w:rsidR="00202B0B" w:rsidRDefault="00202B0B" w:rsidP="008C2E2A">
          <w:pPr>
            <w:tabs>
              <w:tab w:val="center" w:pos="4320"/>
              <w:tab w:val="right" w:pos="8640"/>
            </w:tabs>
            <w:rPr>
              <w:b/>
              <w:sz w:val="24"/>
            </w:rPr>
          </w:pPr>
        </w:p>
      </w:tc>
    </w:tr>
  </w:tbl>
  <w:p w:rsidR="00202B0B" w:rsidRDefault="00202B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46" w:rsidRDefault="00F67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6C"/>
    <w:rsid w:val="0001511B"/>
    <w:rsid w:val="00015FC8"/>
    <w:rsid w:val="00053DCC"/>
    <w:rsid w:val="001930D6"/>
    <w:rsid w:val="00202B0B"/>
    <w:rsid w:val="00343BB6"/>
    <w:rsid w:val="00360CC4"/>
    <w:rsid w:val="003D20EC"/>
    <w:rsid w:val="00410F4C"/>
    <w:rsid w:val="00454010"/>
    <w:rsid w:val="004967B6"/>
    <w:rsid w:val="005466C8"/>
    <w:rsid w:val="00593E3E"/>
    <w:rsid w:val="005D4F6C"/>
    <w:rsid w:val="005D50E4"/>
    <w:rsid w:val="00620B7D"/>
    <w:rsid w:val="00622E6B"/>
    <w:rsid w:val="00670EC2"/>
    <w:rsid w:val="00684F19"/>
    <w:rsid w:val="006F1A50"/>
    <w:rsid w:val="007D5C69"/>
    <w:rsid w:val="008017D8"/>
    <w:rsid w:val="00946BF4"/>
    <w:rsid w:val="009D1608"/>
    <w:rsid w:val="00A45269"/>
    <w:rsid w:val="00A800EB"/>
    <w:rsid w:val="00AA6468"/>
    <w:rsid w:val="00BA6DDD"/>
    <w:rsid w:val="00BF34D7"/>
    <w:rsid w:val="00C33EA0"/>
    <w:rsid w:val="00CA16F0"/>
    <w:rsid w:val="00CD46D3"/>
    <w:rsid w:val="00D5245C"/>
    <w:rsid w:val="00DA48EC"/>
    <w:rsid w:val="00E264D2"/>
    <w:rsid w:val="00E37495"/>
    <w:rsid w:val="00E902E8"/>
    <w:rsid w:val="00E91F03"/>
    <w:rsid w:val="00EB6A5D"/>
    <w:rsid w:val="00EE09F2"/>
    <w:rsid w:val="00F06A93"/>
    <w:rsid w:val="00F10313"/>
    <w:rsid w:val="00F6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67B6"/>
    <w:pPr>
      <w:keepNext/>
      <w:spacing w:after="200" w:line="276" w:lineRule="auto"/>
      <w:outlineLvl w:val="0"/>
    </w:pPr>
    <w:rPr>
      <w:rFonts w:asciiTheme="minorHAnsi" w:eastAsiaTheme="minorHAnsi"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F6C"/>
    <w:rPr>
      <w:rFonts w:ascii="Tahoma" w:hAnsi="Tahoma" w:cs="Tahoma"/>
      <w:sz w:val="16"/>
      <w:szCs w:val="16"/>
    </w:rPr>
  </w:style>
  <w:style w:type="character" w:customStyle="1" w:styleId="BalloonTextChar">
    <w:name w:val="Balloon Text Char"/>
    <w:basedOn w:val="DefaultParagraphFont"/>
    <w:link w:val="BalloonText"/>
    <w:uiPriority w:val="99"/>
    <w:semiHidden/>
    <w:rsid w:val="005D4F6C"/>
    <w:rPr>
      <w:rFonts w:ascii="Tahoma" w:eastAsia="Times New Roman" w:hAnsi="Tahoma" w:cs="Tahoma"/>
      <w:sz w:val="16"/>
      <w:szCs w:val="16"/>
    </w:rPr>
  </w:style>
  <w:style w:type="paragraph" w:styleId="Header">
    <w:name w:val="header"/>
    <w:basedOn w:val="Normal"/>
    <w:link w:val="HeaderChar"/>
    <w:uiPriority w:val="99"/>
    <w:unhideWhenUsed/>
    <w:rsid w:val="00202B0B"/>
    <w:pPr>
      <w:tabs>
        <w:tab w:val="center" w:pos="4680"/>
        <w:tab w:val="right" w:pos="9360"/>
      </w:tabs>
    </w:pPr>
  </w:style>
  <w:style w:type="character" w:customStyle="1" w:styleId="HeaderChar">
    <w:name w:val="Header Char"/>
    <w:basedOn w:val="DefaultParagraphFont"/>
    <w:link w:val="Header"/>
    <w:uiPriority w:val="99"/>
    <w:rsid w:val="00202B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2B0B"/>
    <w:pPr>
      <w:tabs>
        <w:tab w:val="center" w:pos="4680"/>
        <w:tab w:val="right" w:pos="9360"/>
      </w:tabs>
    </w:pPr>
  </w:style>
  <w:style w:type="character" w:customStyle="1" w:styleId="FooterChar">
    <w:name w:val="Footer Char"/>
    <w:basedOn w:val="DefaultParagraphFont"/>
    <w:link w:val="Footer"/>
    <w:uiPriority w:val="99"/>
    <w:rsid w:val="00202B0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10F4C"/>
    <w:rPr>
      <w:color w:val="0000FF" w:themeColor="hyperlink"/>
      <w:u w:val="single"/>
    </w:rPr>
  </w:style>
  <w:style w:type="table" w:styleId="TableGrid">
    <w:name w:val="Table Grid"/>
    <w:basedOn w:val="TableNormal"/>
    <w:uiPriority w:val="59"/>
    <w:rsid w:val="009D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7B6"/>
    <w:rPr>
      <w:b/>
    </w:rPr>
  </w:style>
  <w:style w:type="character" w:styleId="CommentReference">
    <w:name w:val="annotation reference"/>
    <w:basedOn w:val="DefaultParagraphFont"/>
    <w:uiPriority w:val="99"/>
    <w:semiHidden/>
    <w:unhideWhenUsed/>
    <w:rsid w:val="00670EC2"/>
    <w:rPr>
      <w:sz w:val="16"/>
      <w:szCs w:val="16"/>
    </w:rPr>
  </w:style>
  <w:style w:type="paragraph" w:styleId="CommentText">
    <w:name w:val="annotation text"/>
    <w:basedOn w:val="Normal"/>
    <w:link w:val="CommentTextChar"/>
    <w:uiPriority w:val="99"/>
    <w:semiHidden/>
    <w:unhideWhenUsed/>
    <w:rsid w:val="00670EC2"/>
  </w:style>
  <w:style w:type="character" w:customStyle="1" w:styleId="CommentTextChar">
    <w:name w:val="Comment Text Char"/>
    <w:basedOn w:val="DefaultParagraphFont"/>
    <w:link w:val="CommentText"/>
    <w:uiPriority w:val="99"/>
    <w:semiHidden/>
    <w:rsid w:val="00670E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EC2"/>
    <w:rPr>
      <w:b/>
      <w:bCs/>
    </w:rPr>
  </w:style>
  <w:style w:type="character" w:customStyle="1" w:styleId="CommentSubjectChar">
    <w:name w:val="Comment Subject Char"/>
    <w:basedOn w:val="CommentTextChar"/>
    <w:link w:val="CommentSubject"/>
    <w:uiPriority w:val="99"/>
    <w:semiHidden/>
    <w:rsid w:val="00670EC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67B6"/>
    <w:pPr>
      <w:keepNext/>
      <w:spacing w:after="200" w:line="276" w:lineRule="auto"/>
      <w:outlineLvl w:val="0"/>
    </w:pPr>
    <w:rPr>
      <w:rFonts w:asciiTheme="minorHAnsi" w:eastAsiaTheme="minorHAnsi"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F6C"/>
    <w:rPr>
      <w:rFonts w:ascii="Tahoma" w:hAnsi="Tahoma" w:cs="Tahoma"/>
      <w:sz w:val="16"/>
      <w:szCs w:val="16"/>
    </w:rPr>
  </w:style>
  <w:style w:type="character" w:customStyle="1" w:styleId="BalloonTextChar">
    <w:name w:val="Balloon Text Char"/>
    <w:basedOn w:val="DefaultParagraphFont"/>
    <w:link w:val="BalloonText"/>
    <w:uiPriority w:val="99"/>
    <w:semiHidden/>
    <w:rsid w:val="005D4F6C"/>
    <w:rPr>
      <w:rFonts w:ascii="Tahoma" w:eastAsia="Times New Roman" w:hAnsi="Tahoma" w:cs="Tahoma"/>
      <w:sz w:val="16"/>
      <w:szCs w:val="16"/>
    </w:rPr>
  </w:style>
  <w:style w:type="paragraph" w:styleId="Header">
    <w:name w:val="header"/>
    <w:basedOn w:val="Normal"/>
    <w:link w:val="HeaderChar"/>
    <w:uiPriority w:val="99"/>
    <w:unhideWhenUsed/>
    <w:rsid w:val="00202B0B"/>
    <w:pPr>
      <w:tabs>
        <w:tab w:val="center" w:pos="4680"/>
        <w:tab w:val="right" w:pos="9360"/>
      </w:tabs>
    </w:pPr>
  </w:style>
  <w:style w:type="character" w:customStyle="1" w:styleId="HeaderChar">
    <w:name w:val="Header Char"/>
    <w:basedOn w:val="DefaultParagraphFont"/>
    <w:link w:val="Header"/>
    <w:uiPriority w:val="99"/>
    <w:rsid w:val="00202B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2B0B"/>
    <w:pPr>
      <w:tabs>
        <w:tab w:val="center" w:pos="4680"/>
        <w:tab w:val="right" w:pos="9360"/>
      </w:tabs>
    </w:pPr>
  </w:style>
  <w:style w:type="character" w:customStyle="1" w:styleId="FooterChar">
    <w:name w:val="Footer Char"/>
    <w:basedOn w:val="DefaultParagraphFont"/>
    <w:link w:val="Footer"/>
    <w:uiPriority w:val="99"/>
    <w:rsid w:val="00202B0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10F4C"/>
    <w:rPr>
      <w:color w:val="0000FF" w:themeColor="hyperlink"/>
      <w:u w:val="single"/>
    </w:rPr>
  </w:style>
  <w:style w:type="table" w:styleId="TableGrid">
    <w:name w:val="Table Grid"/>
    <w:basedOn w:val="TableNormal"/>
    <w:uiPriority w:val="59"/>
    <w:rsid w:val="009D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7B6"/>
    <w:rPr>
      <w:b/>
    </w:rPr>
  </w:style>
  <w:style w:type="character" w:styleId="CommentReference">
    <w:name w:val="annotation reference"/>
    <w:basedOn w:val="DefaultParagraphFont"/>
    <w:uiPriority w:val="99"/>
    <w:semiHidden/>
    <w:unhideWhenUsed/>
    <w:rsid w:val="00670EC2"/>
    <w:rPr>
      <w:sz w:val="16"/>
      <w:szCs w:val="16"/>
    </w:rPr>
  </w:style>
  <w:style w:type="paragraph" w:styleId="CommentText">
    <w:name w:val="annotation text"/>
    <w:basedOn w:val="Normal"/>
    <w:link w:val="CommentTextChar"/>
    <w:uiPriority w:val="99"/>
    <w:semiHidden/>
    <w:unhideWhenUsed/>
    <w:rsid w:val="00670EC2"/>
  </w:style>
  <w:style w:type="character" w:customStyle="1" w:styleId="CommentTextChar">
    <w:name w:val="Comment Text Char"/>
    <w:basedOn w:val="DefaultParagraphFont"/>
    <w:link w:val="CommentText"/>
    <w:uiPriority w:val="99"/>
    <w:semiHidden/>
    <w:rsid w:val="00670E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EC2"/>
    <w:rPr>
      <w:b/>
      <w:bCs/>
    </w:rPr>
  </w:style>
  <w:style w:type="character" w:customStyle="1" w:styleId="CommentSubjectChar">
    <w:name w:val="Comment Subject Char"/>
    <w:basedOn w:val="CommentTextChar"/>
    <w:link w:val="CommentSubject"/>
    <w:uiPriority w:val="99"/>
    <w:semiHidden/>
    <w:rsid w:val="00670E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3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stokes@nassconorfolk.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s9100store.com/www.14001sto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GD NASSCO Norfolk</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Lucille Stokes</dc:creator>
  <cp:lastModifiedBy>Maria S. on behalf of Dawn Kriz</cp:lastModifiedBy>
  <cp:revision>2</cp:revision>
  <cp:lastPrinted>2017-06-08T15:51:00Z</cp:lastPrinted>
  <dcterms:created xsi:type="dcterms:W3CDTF">2017-09-15T12:07:00Z</dcterms:created>
  <dcterms:modified xsi:type="dcterms:W3CDTF">2017-09-15T12:07:00Z</dcterms:modified>
</cp:coreProperties>
</file>